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EEFC8" w14:textId="1F613915" w:rsidR="00812EC5" w:rsidRDefault="00812EC5">
      <w:r>
        <w:t>Sense of Place</w:t>
      </w:r>
    </w:p>
    <w:p w14:paraId="4E764CFD" w14:textId="10C295F1" w:rsidR="00812EC5" w:rsidRDefault="00812EC5">
      <w:r>
        <w:t>Key Personnel</w:t>
      </w:r>
    </w:p>
    <w:p w14:paraId="28A17069" w14:textId="77777777" w:rsidR="00812EC5" w:rsidRDefault="00812EC5"/>
    <w:p w14:paraId="3C0BCCA0" w14:textId="771BF117" w:rsidR="00812EC5" w:rsidRDefault="00812EC5">
      <w:r>
        <w:t>Dr. Yvonne Giles</w:t>
      </w:r>
    </w:p>
    <w:p w14:paraId="7DE5FC69" w14:textId="0033F4DA" w:rsidR="00B153AE" w:rsidRDefault="00812EC5">
      <w:hyperlink r:id="rId4" w:history="1">
        <w:r w:rsidRPr="006A216F">
          <w:rPr>
            <w:rStyle w:val="Hyperlink"/>
          </w:rPr>
          <w:t>https://nkaa.uky.edu/nkaa/items/show/1098</w:t>
        </w:r>
      </w:hyperlink>
    </w:p>
    <w:p w14:paraId="567D3BC4" w14:textId="77777777" w:rsidR="00812EC5" w:rsidRDefault="00812EC5"/>
    <w:p w14:paraId="6CB286FA" w14:textId="5DF3FEB6" w:rsidR="00812EC5" w:rsidRDefault="00812EC5">
      <w:r>
        <w:t>Ms. Kathy Plomin</w:t>
      </w:r>
    </w:p>
    <w:p w14:paraId="3BED5DBD" w14:textId="7F56BA68" w:rsidR="00812EC5" w:rsidRDefault="00812EC5">
      <w:hyperlink r:id="rId5" w:history="1">
        <w:r w:rsidRPr="006A216F">
          <w:rPr>
            <w:rStyle w:val="Hyperlink"/>
          </w:rPr>
          <w:t>https://fayettealliance.com/council-at-large-candidate-bio-kathy-plomin/</w:t>
        </w:r>
      </w:hyperlink>
    </w:p>
    <w:p w14:paraId="0E9B2AF9" w14:textId="77777777" w:rsidR="00812EC5" w:rsidRDefault="00812EC5"/>
    <w:p w14:paraId="576E6E8D" w14:textId="233650C3" w:rsidR="00812EC5" w:rsidRDefault="00812EC5">
      <w:r>
        <w:t>Dr. Amanda Higgins</w:t>
      </w:r>
    </w:p>
    <w:p w14:paraId="7DDC9FAD" w14:textId="60A8CEFF" w:rsidR="00812EC5" w:rsidRDefault="00812EC5">
      <w:hyperlink r:id="rId6" w:history="1">
        <w:r w:rsidRPr="006A216F">
          <w:rPr>
            <w:rStyle w:val="Hyperlink"/>
          </w:rPr>
          <w:t>https://www.lexhistory.org/higgins/</w:t>
        </w:r>
      </w:hyperlink>
    </w:p>
    <w:p w14:paraId="72765E7E" w14:textId="77777777" w:rsidR="00770FAE" w:rsidRDefault="00770FAE"/>
    <w:p w14:paraId="2F8C300C" w14:textId="5484B6A6" w:rsidR="00BB307B" w:rsidRDefault="00770FAE">
      <w:r>
        <w:t xml:space="preserve">Ms. Ciara Coleman </w:t>
      </w:r>
    </w:p>
    <w:p w14:paraId="3F0E2566" w14:textId="582CDE78" w:rsidR="00BB307B" w:rsidRDefault="00770FAE">
      <w:r w:rsidRPr="00770FAE">
        <w:t>https://www.lexingtonky.gov/news/coleman-named-opportunity-officer</w:t>
      </w:r>
    </w:p>
    <w:p w14:paraId="229A4F62" w14:textId="77777777" w:rsidR="00812EC5" w:rsidRDefault="00812EC5"/>
    <w:p w14:paraId="34662AE9" w14:textId="77777777" w:rsidR="00812EC5" w:rsidRDefault="00812EC5"/>
    <w:sectPr w:rsidR="00812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C5"/>
    <w:rsid w:val="00167977"/>
    <w:rsid w:val="00632618"/>
    <w:rsid w:val="00682007"/>
    <w:rsid w:val="00770FAE"/>
    <w:rsid w:val="00812EC5"/>
    <w:rsid w:val="00B153AE"/>
    <w:rsid w:val="00BB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4D6B1"/>
  <w15:chartTrackingRefBased/>
  <w15:docId w15:val="{6846EBAF-8825-4CF1-B2B2-1BCBF691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E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2E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xhistory.org/higgins/" TargetMode="External"/><Relationship Id="rId5" Type="http://schemas.openxmlformats.org/officeDocument/2006/relationships/hyperlink" Target="https://fayettealliance.com/council-at-large-candidate-bio-kathy-plomin/" TargetMode="External"/><Relationship Id="rId4" Type="http://schemas.openxmlformats.org/officeDocument/2006/relationships/hyperlink" Target="https://nkaa.uky.edu/nkaa/items/show/1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Bartlett</dc:creator>
  <cp:keywords/>
  <dc:description/>
  <cp:lastModifiedBy>Elizabeth Bartlett</cp:lastModifiedBy>
  <cp:revision>3</cp:revision>
  <dcterms:created xsi:type="dcterms:W3CDTF">2026-07-30T17:26:00Z</dcterms:created>
  <dcterms:modified xsi:type="dcterms:W3CDTF">2026-08-04T21:00:00Z</dcterms:modified>
</cp:coreProperties>
</file>