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E07F75" w:rsidR="00D92AF1" w:rsidP="00D92AF1" w:rsidRDefault="008065AF" w14:paraId="48DA91F9" w14:textId="42109F0E">
      <w:pPr>
        <w:pStyle w:val="Name"/>
        <w:jc w:val="center"/>
        <w:rPr>
          <w:rFonts w:ascii="Times New Roman" w:hAnsi="Times New Roman" w:cs="Times New Roman"/>
          <w:color w:val="auto"/>
          <w:sz w:val="22"/>
        </w:rPr>
      </w:pPr>
      <w:r w:rsidRPr="00E07F75">
        <w:rPr>
          <w:rFonts w:ascii="Times New Roman" w:hAnsi="Times New Roman" w:cs="Times New Roman"/>
          <w:color w:val="auto"/>
          <w:sz w:val="22"/>
        </w:rPr>
        <w:t>MEAGAN n</w:t>
      </w:r>
      <w:r w:rsidR="00730B6F">
        <w:rPr>
          <w:rFonts w:ascii="Times New Roman" w:hAnsi="Times New Roman" w:cs="Times New Roman"/>
          <w:color w:val="auto"/>
          <w:sz w:val="22"/>
        </w:rPr>
        <w:t>.</w:t>
      </w:r>
      <w:r w:rsidRPr="00E07F75">
        <w:rPr>
          <w:rFonts w:ascii="Times New Roman" w:hAnsi="Times New Roman" w:cs="Times New Roman"/>
          <w:color w:val="auto"/>
          <w:sz w:val="22"/>
        </w:rPr>
        <w:t xml:space="preserve"> SCOTT</w:t>
      </w:r>
    </w:p>
    <w:p w:rsidRPr="00E07F75" w:rsidR="00BF5D0F" w:rsidP="00BF5D0F" w:rsidRDefault="00E862B8" w14:paraId="3976AB62" w14:textId="77777777">
      <w:pPr>
        <w:pStyle w:val="ContactInfo"/>
        <w:spacing w:line="240" w:lineRule="auto"/>
        <w:jc w:val="center"/>
        <w:rPr>
          <w:rFonts w:ascii="Times New Roman" w:hAnsi="Times New Roman" w:cs="Times New Roman"/>
          <w:i/>
          <w:iCs/>
          <w:color w:val="auto"/>
        </w:rPr>
      </w:pPr>
      <w:r w:rsidRPr="00E07F75">
        <w:rPr>
          <w:rFonts w:ascii="Times New Roman" w:hAnsi="Times New Roman" w:cs="Times New Roman"/>
          <w:i/>
          <w:iCs/>
          <w:color w:val="auto"/>
        </w:rPr>
        <w:t>Biographical Sketch</w:t>
      </w:r>
    </w:p>
    <w:p w:rsidRPr="00E07F75" w:rsidR="00E862B8" w:rsidP="00BF5D0F" w:rsidRDefault="002D4C09" w14:paraId="1AA1C7F9" w14:textId="28D96CDA">
      <w:pPr>
        <w:pStyle w:val="ContactInfo"/>
        <w:spacing w:line="240" w:lineRule="auto"/>
        <w:jc w:val="center"/>
      </w:pPr>
      <w:r w:rsidRPr="00E07F75">
        <w:rPr>
          <w:rFonts w:ascii="Times New Roman" w:hAnsi="Times New Roman" w:cs="Times New Roman"/>
          <w:color w:val="000000" w:themeColor="text1"/>
        </w:rPr>
        <w:t>meagan.scott@uky.edu</w:t>
      </w:r>
      <w:r w:rsidRPr="00E07F75" w:rsidR="00E862B8">
        <w:t xml:space="preserve"> </w:t>
      </w:r>
    </w:p>
    <w:p w:rsidRPr="00E07F75" w:rsidR="00BF5D0F" w:rsidP="00BF5D0F" w:rsidRDefault="00BF5D0F" w14:paraId="645D6F41" w14:textId="77777777">
      <w:pPr>
        <w:pStyle w:val="ContactInfo"/>
        <w:spacing w:line="240" w:lineRule="auto"/>
        <w:jc w:val="center"/>
        <w:rPr>
          <w:rFonts w:ascii="Times New Roman" w:hAnsi="Times New Roman" w:cs="Times New Roman"/>
          <w:i/>
          <w:iCs/>
          <w:color w:val="auto"/>
        </w:rPr>
      </w:pPr>
    </w:p>
    <w:p w:rsidRPr="00E07F75" w:rsidR="00E246AE" w:rsidP="00E246AE" w:rsidRDefault="00E246AE" w14:paraId="70DC2BF5" w14:textId="77871DD5">
      <w:pPr>
        <w:pStyle w:val="ContactInfo"/>
        <w:pBdr>
          <w:top w:val="single" w:color="auto" w:sz="4" w:space="1"/>
          <w:bottom w:val="single" w:color="auto" w:sz="4" w:space="1"/>
        </w:pBdr>
        <w:rPr>
          <w:rFonts w:ascii="Times New Roman" w:hAnsi="Times New Roman" w:cs="Times New Roman"/>
          <w:b/>
          <w:bCs/>
          <w:color w:val="auto"/>
        </w:rPr>
      </w:pPr>
      <w:r w:rsidRPr="00E07F75">
        <w:rPr>
          <w:rFonts w:ascii="Times New Roman" w:hAnsi="Times New Roman" w:cs="Times New Roman"/>
          <w:b/>
          <w:bCs/>
          <w:color w:val="auto"/>
        </w:rPr>
        <w:t>ACADEMIC APPOINTMENT</w:t>
      </w:r>
    </w:p>
    <w:p w:rsidRPr="00E07F75" w:rsidR="008065AF" w:rsidP="00E246AE" w:rsidRDefault="00E246AE" w14:paraId="7DEEC9B1" w14:textId="51680D2D">
      <w:pPr>
        <w:pStyle w:val="ContactInfo"/>
        <w:rPr>
          <w:rFonts w:ascii="Times New Roman" w:hAnsi="Times New Roman" w:cs="Times New Roman"/>
          <w:bCs/>
          <w:color w:val="auto"/>
        </w:rPr>
      </w:pPr>
      <w:r w:rsidRPr="00E07F75">
        <w:rPr>
          <w:rFonts w:ascii="Times New Roman" w:hAnsi="Times New Roman" w:cs="Times New Roman"/>
          <w:bCs/>
          <w:color w:val="auto"/>
        </w:rPr>
        <w:t>University of Kentucky</w:t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>Aug 2023 –</w:t>
      </w:r>
    </w:p>
    <w:p w:rsidRPr="00E07F75" w:rsidR="00E246AE" w:rsidP="00E246AE" w:rsidRDefault="00E246AE" w14:paraId="551BDE3D" w14:textId="160B279A">
      <w:pPr>
        <w:pStyle w:val="ContactInfo"/>
        <w:rPr>
          <w:rFonts w:ascii="Times New Roman" w:hAnsi="Times New Roman" w:cs="Times New Roman"/>
          <w:bCs/>
          <w:i/>
          <w:iCs/>
          <w:color w:val="auto"/>
        </w:rPr>
      </w:pP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i/>
          <w:iCs/>
          <w:color w:val="auto"/>
        </w:rPr>
        <w:t>Assistant Professor of School Psychology</w:t>
      </w:r>
    </w:p>
    <w:p w:rsidRPr="00E07F75" w:rsidR="00E246AE" w:rsidP="00E246AE" w:rsidRDefault="00E246AE" w14:paraId="120069A8" w14:textId="70F5345C">
      <w:pPr>
        <w:pStyle w:val="ContactInfo"/>
        <w:rPr>
          <w:rFonts w:ascii="Times New Roman" w:hAnsi="Times New Roman" w:cs="Times New Roman"/>
          <w:bCs/>
          <w:i/>
          <w:iCs/>
          <w:color w:val="auto"/>
        </w:rPr>
      </w:pPr>
      <w:r w:rsidRPr="00E07F75">
        <w:rPr>
          <w:rFonts w:ascii="Times New Roman" w:hAnsi="Times New Roman" w:cs="Times New Roman"/>
          <w:bCs/>
          <w:i/>
          <w:iCs/>
          <w:color w:val="auto"/>
        </w:rPr>
        <w:tab/>
      </w:r>
      <w:r w:rsidRPr="00E07F75">
        <w:rPr>
          <w:rFonts w:ascii="Times New Roman" w:hAnsi="Times New Roman" w:cs="Times New Roman"/>
          <w:bCs/>
          <w:i/>
          <w:iCs/>
          <w:color w:val="auto"/>
        </w:rPr>
        <w:t>Department of Educational, School, and Counseling Psychology</w:t>
      </w:r>
    </w:p>
    <w:p w:rsidRPr="00E07F75" w:rsidR="00E246AE" w:rsidP="00E246AE" w:rsidRDefault="00E246AE" w14:paraId="2AFF0025" w14:textId="7A6FA28B">
      <w:pPr>
        <w:pStyle w:val="ContactInfo"/>
        <w:ind w:firstLine="720"/>
        <w:rPr>
          <w:rFonts w:ascii="Times New Roman" w:hAnsi="Times New Roman" w:cs="Times New Roman"/>
          <w:i/>
          <w:iCs/>
          <w:color w:val="auto"/>
        </w:rPr>
      </w:pPr>
      <w:r w:rsidRPr="00E07F75">
        <w:rPr>
          <w:rFonts w:ascii="Times New Roman" w:hAnsi="Times New Roman" w:cs="Times New Roman"/>
          <w:bCs/>
          <w:i/>
          <w:iCs/>
          <w:color w:val="auto"/>
        </w:rPr>
        <w:t>College of Education</w:t>
      </w:r>
    </w:p>
    <w:p w:rsidRPr="00E07F75" w:rsidR="008065AF" w:rsidP="008065AF" w:rsidRDefault="008065AF" w14:paraId="4CBC8522" w14:textId="77777777">
      <w:pPr>
        <w:pStyle w:val="ContactInfo"/>
        <w:pBdr>
          <w:top w:val="single" w:color="auto" w:sz="4" w:space="1"/>
          <w:bottom w:val="single" w:color="auto" w:sz="4" w:space="1"/>
        </w:pBdr>
        <w:rPr>
          <w:rFonts w:ascii="Times New Roman" w:hAnsi="Times New Roman" w:cs="Times New Roman"/>
          <w:b/>
          <w:bCs/>
          <w:color w:val="auto"/>
        </w:rPr>
      </w:pPr>
      <w:r w:rsidRPr="00E07F75">
        <w:rPr>
          <w:rFonts w:ascii="Times New Roman" w:hAnsi="Times New Roman" w:cs="Times New Roman"/>
          <w:b/>
          <w:bCs/>
          <w:color w:val="auto"/>
        </w:rPr>
        <w:t>EDUCATION</w:t>
      </w:r>
    </w:p>
    <w:p w:rsidRPr="00E07F75" w:rsidR="008065AF" w:rsidP="008065AF" w:rsidRDefault="008065AF" w14:paraId="774C50AD" w14:textId="77777777">
      <w:pPr>
        <w:pStyle w:val="ContactInfo"/>
        <w:rPr>
          <w:rFonts w:ascii="Times New Roman" w:hAnsi="Times New Roman" w:cs="Times New Roman"/>
          <w:bCs/>
          <w:color w:val="auto"/>
        </w:rPr>
      </w:pPr>
      <w:r w:rsidRPr="00E07F75">
        <w:rPr>
          <w:rFonts w:ascii="Times New Roman" w:hAnsi="Times New Roman" w:cs="Times New Roman"/>
          <w:bCs/>
          <w:color w:val="auto"/>
        </w:rPr>
        <w:t xml:space="preserve">Ph.D. </w:t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color w:val="auto"/>
        </w:rPr>
        <w:t>University of Cincinnati, Cincinnati, OH</w:t>
      </w:r>
    </w:p>
    <w:p w:rsidRPr="00E07F75" w:rsidR="008065AF" w:rsidP="008065AF" w:rsidRDefault="008065AF" w14:paraId="45BFE932" w14:textId="36B09A48">
      <w:pPr>
        <w:pStyle w:val="ContactInfo"/>
        <w:rPr>
          <w:rFonts w:ascii="Times New Roman" w:hAnsi="Times New Roman" w:cs="Times New Roman"/>
          <w:color w:val="auto"/>
        </w:rPr>
      </w:pPr>
      <w:r w:rsidRPr="00E07F75">
        <w:rPr>
          <w:rFonts w:ascii="Times New Roman" w:hAnsi="Times New Roman" w:cs="Times New Roman"/>
          <w:bCs/>
          <w:color w:val="auto"/>
        </w:rPr>
        <w:t>School Psychology</w:t>
      </w:r>
      <w:r w:rsidRPr="00E07F75">
        <w:rPr>
          <w:rFonts w:ascii="Times New Roman" w:hAnsi="Times New Roman" w:cs="Times New Roman"/>
          <w:color w:val="auto"/>
        </w:rPr>
        <w:t xml:space="preserve"> </w:t>
      </w:r>
      <w:r w:rsidRPr="00E07F75">
        <w:rPr>
          <w:rFonts w:ascii="Times New Roman" w:hAnsi="Times New Roman" w:cs="Times New Roman"/>
          <w:color w:val="auto"/>
        </w:rPr>
        <w:tab/>
      </w:r>
      <w:r w:rsidRPr="00E07F75">
        <w:rPr>
          <w:rFonts w:ascii="Times New Roman" w:hAnsi="Times New Roman" w:cs="Times New Roman"/>
          <w:color w:val="auto"/>
        </w:rPr>
        <w:tab/>
      </w:r>
      <w:r w:rsidRPr="00E07F75">
        <w:rPr>
          <w:rFonts w:ascii="Times New Roman" w:hAnsi="Times New Roman" w:cs="Times New Roman"/>
          <w:color w:val="auto"/>
        </w:rPr>
        <w:tab/>
      </w:r>
      <w:r w:rsidRPr="00E07F75">
        <w:rPr>
          <w:rFonts w:ascii="Times New Roman" w:hAnsi="Times New Roman" w:cs="Times New Roman"/>
          <w:color w:val="auto"/>
        </w:rPr>
        <w:tab/>
      </w:r>
      <w:r w:rsidRPr="00E07F75">
        <w:rPr>
          <w:rFonts w:ascii="Times New Roman" w:hAnsi="Times New Roman" w:cs="Times New Roman"/>
          <w:color w:val="auto"/>
        </w:rPr>
        <w:tab/>
      </w:r>
      <w:r w:rsidRPr="00E07F75" w:rsidR="009E223C">
        <w:rPr>
          <w:rFonts w:ascii="Times New Roman" w:hAnsi="Times New Roman" w:cs="Times New Roman"/>
          <w:color w:val="auto"/>
        </w:rPr>
        <w:t>Conferral Date</w:t>
      </w:r>
      <w:r w:rsidRPr="00E07F75">
        <w:rPr>
          <w:rFonts w:ascii="Times New Roman" w:hAnsi="Times New Roman" w:cs="Times New Roman"/>
          <w:color w:val="auto"/>
        </w:rPr>
        <w:t xml:space="preserve">: </w:t>
      </w:r>
      <w:r w:rsidRPr="00E07F75" w:rsidR="00E725A4">
        <w:rPr>
          <w:rFonts w:ascii="Times New Roman" w:hAnsi="Times New Roman" w:cs="Times New Roman"/>
          <w:color w:val="auto"/>
        </w:rPr>
        <w:t>August</w:t>
      </w:r>
      <w:r w:rsidRPr="00E07F75" w:rsidR="009E223C">
        <w:rPr>
          <w:rFonts w:ascii="Times New Roman" w:hAnsi="Times New Roman" w:cs="Times New Roman"/>
          <w:color w:val="auto"/>
        </w:rPr>
        <w:t xml:space="preserve"> 5</w:t>
      </w:r>
      <w:r w:rsidRPr="00E07F75" w:rsidR="009E223C">
        <w:rPr>
          <w:rFonts w:ascii="Times New Roman" w:hAnsi="Times New Roman" w:cs="Times New Roman"/>
          <w:color w:val="auto"/>
          <w:vertAlign w:val="superscript"/>
        </w:rPr>
        <w:t>th</w:t>
      </w:r>
      <w:r w:rsidRPr="00E07F75" w:rsidR="009E223C">
        <w:rPr>
          <w:rFonts w:ascii="Times New Roman" w:hAnsi="Times New Roman" w:cs="Times New Roman"/>
          <w:color w:val="auto"/>
        </w:rPr>
        <w:t xml:space="preserve">, </w:t>
      </w:r>
      <w:r w:rsidRPr="00E07F75">
        <w:rPr>
          <w:rFonts w:ascii="Times New Roman" w:hAnsi="Times New Roman" w:cs="Times New Roman"/>
          <w:color w:val="auto"/>
        </w:rPr>
        <w:t>2023</w:t>
      </w:r>
    </w:p>
    <w:p w:rsidRPr="00E07F75" w:rsidR="008065AF" w:rsidP="008065AF" w:rsidRDefault="008065AF" w14:paraId="6E61EFD0" w14:textId="77777777">
      <w:pPr>
        <w:pStyle w:val="ContactInfo"/>
        <w:ind w:left="4320" w:firstLine="720"/>
        <w:rPr>
          <w:rFonts w:ascii="Times New Roman" w:hAnsi="Times New Roman" w:cs="Times New Roman"/>
          <w:color w:val="auto"/>
        </w:rPr>
      </w:pPr>
    </w:p>
    <w:p w:rsidRPr="00E07F75" w:rsidR="008065AF" w:rsidP="008065AF" w:rsidRDefault="008065AF" w14:paraId="3E39F7CC" w14:textId="77777777">
      <w:pPr>
        <w:pStyle w:val="ContactInfo"/>
        <w:rPr>
          <w:rFonts w:ascii="Times New Roman" w:hAnsi="Times New Roman" w:cs="Times New Roman"/>
          <w:bCs/>
          <w:color w:val="auto"/>
        </w:rPr>
      </w:pPr>
      <w:r w:rsidRPr="00E07F75">
        <w:rPr>
          <w:rFonts w:ascii="Times New Roman" w:hAnsi="Times New Roman" w:cs="Times New Roman"/>
          <w:bCs/>
          <w:color w:val="auto"/>
        </w:rPr>
        <w:t xml:space="preserve">M.Ed. </w:t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color w:val="auto"/>
        </w:rPr>
        <w:t xml:space="preserve">University of Cincinnati, Cincinnati, OH </w:t>
      </w:r>
    </w:p>
    <w:p w:rsidRPr="00E07F75" w:rsidR="008065AF" w:rsidP="008065AF" w:rsidRDefault="008065AF" w14:paraId="50E4230D" w14:textId="229BE210">
      <w:pPr>
        <w:pStyle w:val="ContactInfo"/>
        <w:rPr>
          <w:rFonts w:ascii="Times New Roman" w:hAnsi="Times New Roman" w:cs="Times New Roman"/>
          <w:b/>
          <w:bCs/>
          <w:color w:val="auto"/>
        </w:rPr>
      </w:pPr>
      <w:r w:rsidRPr="00E07F75">
        <w:rPr>
          <w:rFonts w:ascii="Times New Roman" w:hAnsi="Times New Roman" w:cs="Times New Roman"/>
          <w:bCs/>
          <w:color w:val="auto"/>
        </w:rPr>
        <w:t>Foundations in Behavior Analysis</w:t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/>
          <w:bCs/>
          <w:color w:val="auto"/>
        </w:rPr>
        <w:tab/>
      </w:r>
      <w:r w:rsidRPr="00E07F75">
        <w:rPr>
          <w:rFonts w:ascii="Times New Roman" w:hAnsi="Times New Roman" w:cs="Times New Roman"/>
          <w:b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>Date of Graduation: April 2019</w:t>
      </w:r>
      <w:r w:rsidRPr="00E07F75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Pr="00E07F75" w:rsidR="008065AF" w:rsidP="008065AF" w:rsidRDefault="008065AF" w14:paraId="5B2190AC" w14:textId="77777777">
      <w:pPr>
        <w:pStyle w:val="ContactInfo"/>
        <w:rPr>
          <w:rFonts w:ascii="Times New Roman" w:hAnsi="Times New Roman" w:cs="Times New Roman"/>
          <w:color w:val="auto"/>
        </w:rPr>
      </w:pPr>
      <w:r w:rsidRPr="00E07F75">
        <w:rPr>
          <w:rFonts w:ascii="Times New Roman" w:hAnsi="Times New Roman" w:cs="Times New Roman"/>
          <w:color w:val="auto"/>
        </w:rPr>
        <w:tab/>
      </w:r>
    </w:p>
    <w:p w:rsidRPr="00E07F75" w:rsidR="008065AF" w:rsidP="008065AF" w:rsidRDefault="008065AF" w14:paraId="31B8065A" w14:textId="77777777">
      <w:pPr>
        <w:pStyle w:val="ContactInfo"/>
        <w:rPr>
          <w:rFonts w:ascii="Times New Roman" w:hAnsi="Times New Roman" w:cs="Times New Roman"/>
          <w:bCs/>
          <w:color w:val="auto"/>
        </w:rPr>
      </w:pPr>
      <w:r w:rsidRPr="00E07F75">
        <w:rPr>
          <w:rFonts w:ascii="Times New Roman" w:hAnsi="Times New Roman" w:cs="Times New Roman"/>
          <w:bCs/>
          <w:color w:val="auto"/>
        </w:rPr>
        <w:t xml:space="preserve">B.S. </w:t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bCs/>
          <w:color w:val="auto"/>
        </w:rPr>
        <w:tab/>
      </w:r>
      <w:r w:rsidRPr="00E07F75">
        <w:rPr>
          <w:rFonts w:ascii="Times New Roman" w:hAnsi="Times New Roman" w:cs="Times New Roman"/>
          <w:color w:val="auto"/>
        </w:rPr>
        <w:t>Syracuse University, Syracuse, NY</w:t>
      </w:r>
    </w:p>
    <w:p w:rsidRPr="00E07F75" w:rsidR="00280E8E" w:rsidP="008065AF" w:rsidRDefault="00280E8E" w14:paraId="47D78E50" w14:textId="0D1071C7">
      <w:pPr>
        <w:pStyle w:val="ContactInfo"/>
        <w:rPr>
          <w:rFonts w:ascii="Times New Roman" w:hAnsi="Times New Roman" w:cs="Times New Roman"/>
          <w:color w:val="auto"/>
        </w:rPr>
      </w:pPr>
      <w:r w:rsidRPr="4FFDCA76" w:rsidR="008065AF">
        <w:rPr>
          <w:rFonts w:ascii="Times New Roman" w:hAnsi="Times New Roman" w:cs="Times New Roman"/>
          <w:color w:val="auto"/>
        </w:rPr>
        <w:t>Psychology</w:t>
      </w:r>
      <w:r>
        <w:tab/>
      </w:r>
      <w:r>
        <w:tab/>
      </w:r>
      <w:r>
        <w:tab/>
      </w:r>
      <w:r>
        <w:tab/>
      </w:r>
      <w:r>
        <w:tab/>
      </w:r>
      <w:r w:rsidRPr="4FFDCA76" w:rsidR="008065AF">
        <w:rPr>
          <w:rFonts w:ascii="Times New Roman" w:hAnsi="Times New Roman" w:cs="Times New Roman"/>
          <w:color w:val="auto"/>
        </w:rPr>
        <w:t xml:space="preserve"> </w:t>
      </w:r>
      <w:r>
        <w:tab/>
      </w:r>
      <w:r w:rsidRPr="4FFDCA76" w:rsidR="008065AF">
        <w:rPr>
          <w:rFonts w:ascii="Times New Roman" w:hAnsi="Times New Roman" w:cs="Times New Roman"/>
          <w:color w:val="auto"/>
        </w:rPr>
        <w:t>Date of Graduation: May 2017</w:t>
      </w:r>
    </w:p>
    <w:p w:rsidRPr="00E07F75" w:rsidR="00280E8E" w:rsidP="00280E8E" w:rsidRDefault="00280E8E" w14:paraId="0C72C56A" w14:textId="77777777">
      <w:pPr>
        <w:pStyle w:val="ContactInfo"/>
        <w:pBdr>
          <w:top w:val="single" w:color="auto" w:sz="4" w:space="1"/>
          <w:bottom w:val="single" w:color="auto" w:sz="4" w:space="1"/>
        </w:pBdr>
        <w:rPr>
          <w:rFonts w:ascii="Times New Roman" w:hAnsi="Times New Roman" w:cs="Times New Roman"/>
          <w:b/>
          <w:bCs/>
          <w:color w:val="auto"/>
        </w:rPr>
      </w:pPr>
      <w:r w:rsidRPr="00E07F75">
        <w:rPr>
          <w:rFonts w:ascii="Times New Roman" w:hAnsi="Times New Roman" w:cs="Times New Roman"/>
          <w:b/>
          <w:bCs/>
          <w:color w:val="auto"/>
        </w:rPr>
        <w:t>LICENSURES AND CERTIFICATIONS</w:t>
      </w:r>
    </w:p>
    <w:p w:rsidRPr="00E07F75" w:rsidR="00280E8E" w:rsidP="00280E8E" w:rsidRDefault="00280E8E" w14:paraId="2A0C2051" w14:textId="77777777">
      <w:pPr>
        <w:pStyle w:val="ContactInfo"/>
        <w:rPr>
          <w:rFonts w:ascii="Times New Roman" w:hAnsi="Times New Roman" w:cs="Times New Roman"/>
          <w:color w:val="auto"/>
        </w:rPr>
      </w:pPr>
      <w:r w:rsidRPr="00E07F75">
        <w:rPr>
          <w:rFonts w:ascii="Times New Roman" w:hAnsi="Times New Roman" w:cs="Times New Roman"/>
          <w:color w:val="auto"/>
        </w:rPr>
        <w:t>Board Certified Behavior Analyst (BCBA)</w:t>
      </w:r>
    </w:p>
    <w:p w:rsidRPr="00E07F75" w:rsidR="00AA5A9D" w:rsidP="008065AF" w:rsidRDefault="00280E8E" w14:paraId="73828CB9" w14:textId="37FB3AD0">
      <w:pPr>
        <w:pStyle w:val="ContactInfo"/>
        <w:rPr>
          <w:rFonts w:ascii="Times New Roman" w:hAnsi="Times New Roman" w:cs="Times New Roman"/>
          <w:color w:val="auto"/>
        </w:rPr>
      </w:pPr>
      <w:r w:rsidRPr="00E07F75">
        <w:rPr>
          <w:rFonts w:ascii="Times New Roman" w:hAnsi="Times New Roman" w:cs="Times New Roman"/>
          <w:color w:val="auto"/>
        </w:rPr>
        <w:t>Youth Mental Health First Aid (Certified)</w:t>
      </w:r>
    </w:p>
    <w:p w:rsidRPr="00E07F75" w:rsidR="00D92AF1" w:rsidP="00D92AF1" w:rsidRDefault="00D92AF1" w14:paraId="573F8C96" w14:textId="77777777">
      <w:pPr>
        <w:pStyle w:val="ContactInfo"/>
        <w:pBdr>
          <w:top w:val="single" w:color="auto" w:sz="4" w:space="1"/>
          <w:bottom w:val="single" w:color="auto" w:sz="4" w:space="1"/>
        </w:pBdr>
        <w:rPr>
          <w:rFonts w:ascii="Times New Roman" w:hAnsi="Times New Roman" w:cs="Times New Roman"/>
          <w:b/>
          <w:color w:val="auto"/>
        </w:rPr>
      </w:pPr>
      <w:r w:rsidRPr="00E07F75">
        <w:rPr>
          <w:rFonts w:ascii="Times New Roman" w:hAnsi="Times New Roman" w:cs="Times New Roman"/>
          <w:b/>
          <w:color w:val="auto"/>
        </w:rPr>
        <w:t>PUBLICATIONS</w:t>
      </w:r>
    </w:p>
    <w:p w:rsidRPr="00E07F75" w:rsidR="00D92AF1" w:rsidP="00D92AF1" w:rsidRDefault="00E07F75" w14:paraId="3C01483C" w14:textId="56221D29">
      <w:pPr>
        <w:pStyle w:val="ContactInfo"/>
        <w:rPr>
          <w:rFonts w:ascii="Times New Roman" w:hAnsi="Times New Roman" w:cs="Times New Roman"/>
          <w:b/>
          <w:bCs/>
          <w:color w:val="auto"/>
          <w:u w:val="single"/>
          <w:bdr w:val="none" w:color="auto" w:sz="0" w:space="0" w:frame="1"/>
        </w:rPr>
      </w:pPr>
      <w:r>
        <w:rPr>
          <w:rFonts w:ascii="Times New Roman" w:hAnsi="Times New Roman" w:cs="Times New Roman"/>
          <w:b/>
          <w:bCs/>
          <w:color w:val="auto"/>
          <w:u w:val="single"/>
          <w:bdr w:val="none" w:color="auto" w:sz="0" w:space="0" w:frame="1"/>
        </w:rPr>
        <w:t xml:space="preserve">Most Recent </w:t>
      </w:r>
      <w:r w:rsidRPr="00E07F75" w:rsidR="00D92AF1">
        <w:rPr>
          <w:rFonts w:ascii="Times New Roman" w:hAnsi="Times New Roman" w:cs="Times New Roman"/>
          <w:b/>
          <w:bCs/>
          <w:color w:val="auto"/>
          <w:u w:val="single"/>
          <w:bdr w:val="none" w:color="auto" w:sz="0" w:space="0" w:frame="1"/>
        </w:rPr>
        <w:t>Articles in Referred Journals</w:t>
      </w:r>
    </w:p>
    <w:p w:rsidRPr="00FA54BA" w:rsidR="00E07F75" w:rsidP="00FA54BA" w:rsidRDefault="00FA54BA" w14:paraId="41999BE2" w14:textId="5C8A0E4B">
      <w:pPr>
        <w:pStyle w:val="ContactInfo"/>
        <w:ind w:left="720" w:hanging="72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18E1A751">
        <w:rPr>
          <w:rFonts w:ascii="Times New Roman" w:hAnsi="Times New Roman" w:cs="Times New Roman"/>
          <w:color w:val="auto"/>
          <w:sz w:val="24"/>
          <w:szCs w:val="24"/>
        </w:rPr>
        <w:t xml:space="preserve">Heidelburg, K., </w:t>
      </w:r>
      <w:r w:rsidRPr="18E1A751">
        <w:rPr>
          <w:rFonts w:ascii="Times New Roman" w:hAnsi="Times New Roman" w:cs="Times New Roman"/>
          <w:b/>
          <w:bCs/>
          <w:color w:val="auto"/>
          <w:sz w:val="24"/>
          <w:szCs w:val="24"/>
        </w:rPr>
        <w:t>Scott, M. N.,</w:t>
      </w:r>
      <w:r w:rsidRPr="18E1A751">
        <w:rPr>
          <w:rFonts w:ascii="Times New Roman" w:hAnsi="Times New Roman" w:cs="Times New Roman"/>
          <w:color w:val="auto"/>
          <w:sz w:val="24"/>
          <w:szCs w:val="24"/>
        </w:rPr>
        <w:t xml:space="preserve"> &amp; Collins, T. A. (</w:t>
      </w:r>
      <w:r>
        <w:rPr>
          <w:rFonts w:ascii="Times New Roman" w:hAnsi="Times New Roman" w:cs="Times New Roman"/>
          <w:color w:val="auto"/>
          <w:sz w:val="24"/>
          <w:szCs w:val="24"/>
        </w:rPr>
        <w:t>2026</w:t>
      </w:r>
      <w:r w:rsidRPr="18E1A751">
        <w:rPr>
          <w:rFonts w:ascii="Times New Roman" w:hAnsi="Times New Roman" w:cs="Times New Roman"/>
          <w:color w:val="auto"/>
          <w:sz w:val="24"/>
          <w:szCs w:val="24"/>
        </w:rPr>
        <w:t xml:space="preserve">). “When you know better, do better”: Components of liberatory SEL for Black students. </w:t>
      </w:r>
      <w:r w:rsidRPr="18E1A751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Frontiers in Psychology</w:t>
      </w:r>
      <w:r w:rsidRPr="18E1A751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  <w:r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hyperlink w:history="1" r:id="rId10">
        <w:r w:rsidRPr="00B2529B">
          <w:rPr>
            <w:rStyle w:val="Hyperlink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https://doi.org/10.3389/fpsyg.2026.1844241</w:t>
        </w:r>
      </w:hyperlink>
    </w:p>
    <w:p w:rsidRPr="00E07F75" w:rsidR="00C37AD1" w:rsidP="00C37AD1" w:rsidRDefault="00C37AD1" w14:paraId="131EB74D" w14:textId="79C62580">
      <w:pPr>
        <w:pStyle w:val="ContactInfo"/>
        <w:ind w:left="720" w:hanging="720"/>
        <w:rPr>
          <w:rFonts w:ascii="Times New Roman" w:hAnsi="Times New Roman" w:cs="Times New Roman"/>
          <w:color w:val="auto"/>
          <w:bdr w:val="none" w:color="auto" w:sz="0" w:space="0" w:frame="1"/>
        </w:rPr>
      </w:pPr>
      <w:r w:rsidRPr="00E07F75">
        <w:rPr>
          <w:rFonts w:ascii="Times New Roman" w:hAnsi="Times New Roman" w:cs="Times New Roman"/>
          <w:color w:val="auto"/>
          <w:bdr w:val="none" w:color="auto" w:sz="0" w:space="0" w:frame="1"/>
        </w:rPr>
        <w:t xml:space="preserve">Vincent, L., </w:t>
      </w:r>
      <w:r w:rsidRPr="00E07F75">
        <w:rPr>
          <w:rFonts w:ascii="Times New Roman" w:hAnsi="Times New Roman" w:cs="Times New Roman"/>
          <w:b/>
          <w:bCs/>
          <w:color w:val="auto"/>
          <w:bdr w:val="none" w:color="auto" w:sz="0" w:space="0" w:frame="1"/>
        </w:rPr>
        <w:t>Scott, M. N.</w:t>
      </w:r>
      <w:r w:rsidRPr="00E07F75">
        <w:rPr>
          <w:rFonts w:ascii="Times New Roman" w:hAnsi="Times New Roman" w:cs="Times New Roman"/>
          <w:color w:val="auto"/>
          <w:bdr w:val="none" w:color="auto" w:sz="0" w:space="0" w:frame="1"/>
        </w:rPr>
        <w:t xml:space="preserve">, Smith, J., Weber, S., &amp; </w:t>
      </w:r>
      <w:proofErr w:type="spellStart"/>
      <w:r w:rsidRPr="00E07F75">
        <w:rPr>
          <w:rFonts w:ascii="Times New Roman" w:hAnsi="Times New Roman" w:cs="Times New Roman"/>
          <w:color w:val="auto"/>
        </w:rPr>
        <w:t>Srivorakiat</w:t>
      </w:r>
      <w:proofErr w:type="spellEnd"/>
      <w:r w:rsidRPr="00E07F75">
        <w:rPr>
          <w:rFonts w:ascii="Times New Roman" w:hAnsi="Times New Roman" w:cs="Times New Roman"/>
          <w:color w:val="auto"/>
        </w:rPr>
        <w:t>, L. K</w:t>
      </w:r>
      <w:r w:rsidRPr="00E07F75">
        <w:rPr>
          <w:rFonts w:ascii="Times New Roman" w:hAnsi="Times New Roman" w:cs="Times New Roman"/>
          <w:color w:val="auto"/>
          <w:bdr w:val="none" w:color="auto" w:sz="0" w:space="0" w:frame="1"/>
        </w:rPr>
        <w:t xml:space="preserve"> (2025). </w:t>
      </w:r>
      <w:r w:rsidRPr="00E07F75">
        <w:rPr>
          <w:rFonts w:ascii="Times New Roman" w:hAnsi="Times New Roman" w:cs="Times New Roman"/>
          <w:color w:val="000000"/>
          <w:shd w:val="clear" w:color="auto" w:fill="FFFFFF"/>
        </w:rPr>
        <w:t>A team approach: How the LEND program can provide interdisciplinary training for behavior analysts</w:t>
      </w:r>
      <w:r w:rsidRPr="00E07F75">
        <w:rPr>
          <w:rFonts w:ascii="Times New Roman" w:hAnsi="Times New Roman" w:cs="Times New Roman"/>
          <w:color w:val="auto"/>
          <w:bdr w:val="none" w:color="auto" w:sz="0" w:space="0" w:frame="1"/>
        </w:rPr>
        <w:t xml:space="preserve">. </w:t>
      </w:r>
      <w:r w:rsidRPr="00E07F75">
        <w:rPr>
          <w:rFonts w:ascii="Times New Roman" w:hAnsi="Times New Roman" w:cs="Times New Roman"/>
          <w:i/>
          <w:iCs/>
          <w:color w:val="auto"/>
          <w:bdr w:val="none" w:color="auto" w:sz="0" w:space="0" w:frame="1"/>
        </w:rPr>
        <w:t>Behavior Analysis in Practice</w:t>
      </w:r>
      <w:r w:rsidRPr="00E07F75">
        <w:rPr>
          <w:rFonts w:ascii="Times New Roman" w:hAnsi="Times New Roman" w:cs="Times New Roman"/>
          <w:color w:val="auto"/>
          <w:bdr w:val="none" w:color="auto" w:sz="0" w:space="0" w:frame="1"/>
        </w:rPr>
        <w:t>.</w:t>
      </w:r>
      <w:r w:rsidRPr="00E07F75">
        <w:rPr>
          <w:rStyle w:val="Emphasis"/>
          <w:rFonts w:ascii="Times New Roman" w:hAnsi="Times New Roman" w:cs="Times New Roman"/>
          <w:i w:val="0"/>
          <w:iCs w:val="0"/>
          <w:color w:val="auto"/>
          <w:bdr w:val="none" w:color="auto" w:sz="0" w:space="0" w:frame="1"/>
        </w:rPr>
        <w:t xml:space="preserve"> </w:t>
      </w:r>
      <w:r w:rsidRPr="00E07F75">
        <w:rPr>
          <w:rFonts w:ascii="Times New Roman" w:hAnsi="Times New Roman" w:cs="Times New Roman"/>
          <w:color w:val="222222"/>
          <w:shd w:val="clear" w:color="auto" w:fill="FFFFFF"/>
        </w:rPr>
        <w:t>https://doi.org/10.1007/s40617-025-01043-2</w:t>
      </w:r>
    </w:p>
    <w:p w:rsidRPr="00FA54BA" w:rsidR="00AA5A9D" w:rsidP="00FA54BA" w:rsidRDefault="005D1A5F" w14:paraId="24AD9A37" w14:textId="1278309C">
      <w:pPr>
        <w:pStyle w:val="ContactInfo"/>
        <w:ind w:left="720" w:hanging="720"/>
        <w:rPr>
          <w:rFonts w:ascii="Times New Roman" w:hAnsi="Times New Roman" w:cs="Times New Roman"/>
          <w:color w:val="000000" w:themeColor="text1"/>
          <w:bdr w:val="none" w:color="auto" w:sz="0" w:space="0" w:frame="1"/>
        </w:rPr>
      </w:pPr>
      <w:r w:rsidRPr="00E07F75">
        <w:rPr>
          <w:rFonts w:ascii="Times New Roman" w:hAnsi="Times New Roman" w:cs="Times New Roman"/>
          <w:b/>
          <w:bCs/>
          <w:color w:val="auto"/>
          <w:bdr w:val="none" w:color="auto" w:sz="0" w:space="0" w:frame="1"/>
        </w:rPr>
        <w:t>Scott, M. N</w:t>
      </w:r>
      <w:r w:rsidRPr="00E07F75">
        <w:rPr>
          <w:rFonts w:ascii="Times New Roman" w:hAnsi="Times New Roman" w:cs="Times New Roman"/>
          <w:color w:val="auto"/>
          <w:bdr w:val="none" w:color="auto" w:sz="0" w:space="0" w:frame="1"/>
        </w:rPr>
        <w:t xml:space="preserve">. &amp; Collins, T. A. (2024). </w:t>
      </w:r>
      <w:r w:rsidRPr="00E07F75">
        <w:rPr>
          <w:rStyle w:val="Emphasis"/>
          <w:rFonts w:ascii="Times New Roman" w:hAnsi="Times New Roman" w:cs="Times New Roman"/>
          <w:i w:val="0"/>
          <w:iCs w:val="0"/>
          <w:color w:val="000000" w:themeColor="text1"/>
        </w:rPr>
        <w:t>The development of fix your crown, queen: S</w:t>
      </w:r>
      <w:r w:rsidRPr="00E07F75">
        <w:rPr>
          <w:rFonts w:ascii="Times New Roman" w:hAnsi="Times New Roman" w:cs="Times New Roman"/>
          <w:color w:val="000000" w:themeColor="text1"/>
        </w:rPr>
        <w:t xml:space="preserve">upporting Black girls through a culturally enriched social-emotional learning intervention. </w:t>
      </w:r>
      <w:r w:rsidRPr="00E07F75">
        <w:rPr>
          <w:rFonts w:ascii="Times New Roman" w:hAnsi="Times New Roman" w:cs="Times New Roman"/>
          <w:i/>
          <w:iCs/>
          <w:color w:val="000000" w:themeColor="text1"/>
        </w:rPr>
        <w:t>School Psychology.</w:t>
      </w:r>
    </w:p>
    <w:p w:rsidRPr="00E07F75" w:rsidR="00E727E9" w:rsidP="00353B5A" w:rsidRDefault="00D92AF1" w14:paraId="7EE3093E" w14:textId="11DB171B">
      <w:pPr>
        <w:pStyle w:val="ContactInfo"/>
        <w:pBdr>
          <w:top w:val="single" w:color="auto" w:sz="4" w:space="1"/>
          <w:bottom w:val="single" w:color="auto" w:sz="4" w:space="1"/>
        </w:pBdr>
        <w:rPr>
          <w:rFonts w:ascii="Times New Roman" w:hAnsi="Times New Roman" w:cs="Times New Roman"/>
          <w:b/>
          <w:bCs/>
          <w:color w:val="auto"/>
        </w:rPr>
      </w:pPr>
      <w:r w:rsidRPr="00E07F75">
        <w:rPr>
          <w:rFonts w:ascii="Times New Roman" w:hAnsi="Times New Roman" w:cs="Times New Roman"/>
          <w:b/>
          <w:bCs/>
          <w:color w:val="auto"/>
        </w:rPr>
        <w:t>GRANT</w:t>
      </w:r>
      <w:r w:rsidRPr="00E07F75" w:rsidR="00906C0E">
        <w:rPr>
          <w:rFonts w:ascii="Times New Roman" w:hAnsi="Times New Roman" w:cs="Times New Roman"/>
          <w:b/>
          <w:bCs/>
          <w:color w:val="auto"/>
        </w:rPr>
        <w:t xml:space="preserve"> PROPOSALS</w:t>
      </w:r>
    </w:p>
    <w:p w:rsidRPr="00454256" w:rsidR="00DE059B" w:rsidP="00DE059B" w:rsidRDefault="00DE059B" w14:paraId="661F447A" w14:textId="177E4902">
      <w:pPr>
        <w:pStyle w:val="ContactInfo"/>
        <w:ind w:left="720" w:hanging="720"/>
        <w:rPr>
          <w:rFonts w:ascii="Times New Roman" w:hAnsi="Times New Roman" w:cs="Times New Roman"/>
          <w:color w:val="auto"/>
        </w:rPr>
      </w:pPr>
      <w:r w:rsidRPr="43100FDE" w:rsidR="00DE059B">
        <w:rPr>
          <w:rFonts w:ascii="Times New Roman" w:hAnsi="Times New Roman" w:cs="Times New Roman"/>
          <w:color w:val="auto"/>
        </w:rPr>
        <w:t>Ickes, M (202</w:t>
      </w:r>
      <w:r w:rsidRPr="43100FDE" w:rsidR="32361D3F">
        <w:rPr>
          <w:rFonts w:ascii="Times New Roman" w:hAnsi="Times New Roman" w:cs="Times New Roman"/>
          <w:color w:val="auto"/>
        </w:rPr>
        <w:t>6</w:t>
      </w:r>
      <w:r w:rsidRPr="43100FDE" w:rsidR="00DE059B">
        <w:rPr>
          <w:rFonts w:ascii="Times New Roman" w:hAnsi="Times New Roman" w:cs="Times New Roman"/>
          <w:color w:val="auto"/>
        </w:rPr>
        <w:t xml:space="preserve">). </w:t>
      </w:r>
      <w:r w:rsidRPr="43100FDE" w:rsidR="00D36B45">
        <w:rPr>
          <w:rFonts w:ascii="Times New Roman" w:hAnsi="Times New Roman" w:cs="Times New Roman"/>
          <w:color w:val="000000" w:themeColor="text1" w:themeTint="FF" w:themeShade="FF"/>
        </w:rPr>
        <w:t>#IChampionHealth Live Like a Champion: Expanding Youth Substance-Use Prevention (Grades 4-8) Through Statewide Regional Train-the-Trainer Partnerships</w:t>
      </w:r>
      <w:r w:rsidRPr="43100FDE" w:rsidR="00F65F25">
        <w:rPr>
          <w:rFonts w:ascii="Times New Roman" w:hAnsi="Times New Roman" w:cs="Times New Roman"/>
          <w:color w:val="000000" w:themeColor="text1" w:themeTint="FF" w:themeShade="FF"/>
        </w:rPr>
        <w:t xml:space="preserve">. </w:t>
      </w:r>
      <w:r w:rsidRPr="43100FDE" w:rsidR="00F65F25">
        <w:rPr>
          <w:rFonts w:ascii="Times New Roman" w:hAnsi="Times New Roman" w:cs="Times New Roman"/>
          <w:color w:val="auto"/>
        </w:rPr>
        <w:t xml:space="preserve">KY Opioid Abatement Commission. </w:t>
      </w:r>
      <w:r w:rsidRPr="43100FDE" w:rsidR="00F65F25">
        <w:rPr>
          <w:rFonts w:ascii="Times New Roman" w:hAnsi="Times New Roman" w:cs="Times New Roman"/>
          <w:b w:val="1"/>
          <w:bCs w:val="1"/>
          <w:color w:val="auto"/>
        </w:rPr>
        <w:t>Role</w:t>
      </w:r>
      <w:r w:rsidRPr="43100FDE" w:rsidR="00F65F25">
        <w:rPr>
          <w:rFonts w:ascii="Times New Roman" w:hAnsi="Times New Roman" w:cs="Times New Roman"/>
          <w:b w:val="1"/>
          <w:bCs w:val="1"/>
          <w:color w:val="auto"/>
        </w:rPr>
        <w:t>: co-Investigator</w:t>
      </w:r>
      <w:r w:rsidRPr="43100FDE" w:rsidR="00F65F25">
        <w:rPr>
          <w:rFonts w:ascii="Times New Roman" w:hAnsi="Times New Roman" w:cs="Times New Roman"/>
          <w:color w:val="auto"/>
        </w:rPr>
        <w:t xml:space="preserve"> </w:t>
      </w:r>
      <w:r w:rsidRPr="43100FDE" w:rsidR="0041425C">
        <w:rPr>
          <w:rFonts w:ascii="Times New Roman" w:hAnsi="Times New Roman" w:cs="Times New Roman"/>
          <w:color w:val="auto"/>
        </w:rPr>
        <w:t>[funded</w:t>
      </w:r>
      <w:r w:rsidRPr="43100FDE" w:rsidR="00D25C01">
        <w:rPr>
          <w:rFonts w:ascii="Times New Roman" w:hAnsi="Times New Roman" w:cs="Times New Roman"/>
          <w:color w:val="auto"/>
        </w:rPr>
        <w:t>, $198,906]</w:t>
      </w:r>
      <w:r w:rsidRPr="43100FDE" w:rsidR="00D25C01">
        <w:rPr>
          <w:rFonts w:ascii="Times New Roman" w:hAnsi="Times New Roman" w:cs="Times New Roman"/>
          <w:color w:val="000000" w:themeColor="text1" w:themeTint="FF" w:themeShade="FF"/>
        </w:rPr>
        <w:t xml:space="preserve">. </w:t>
      </w:r>
      <w:r w:rsidRPr="43100FDE" w:rsidR="00350172">
        <w:rPr>
          <w:rFonts w:ascii="Times New Roman" w:hAnsi="Times New Roman" w:cs="Times New Roman"/>
          <w:color w:val="000000" w:themeColor="text1" w:themeTint="FF" w:themeShade="FF"/>
        </w:rPr>
        <w:t>7/1/26</w:t>
      </w:r>
      <w:r w:rsidRPr="43100FDE" w:rsidR="00454256">
        <w:rPr>
          <w:rFonts w:ascii="Times New Roman" w:hAnsi="Times New Roman" w:cs="Times New Roman"/>
          <w:color w:val="000000" w:themeColor="text1" w:themeTint="FF" w:themeShade="FF"/>
        </w:rPr>
        <w:t xml:space="preserve"> - 6/30/27</w:t>
      </w:r>
      <w:r w:rsidRPr="43100FDE" w:rsidR="009953AA">
        <w:rPr>
          <w:rFonts w:ascii="Times New Roman" w:hAnsi="Times New Roman" w:cs="Times New Roman"/>
          <w:color w:val="000000" w:themeColor="text1" w:themeTint="FF" w:themeShade="FF"/>
        </w:rPr>
        <w:t>.</w:t>
      </w:r>
    </w:p>
    <w:p w:rsidRPr="00E07F75" w:rsidR="00C37AD1" w:rsidP="00C37AD1" w:rsidRDefault="0031433D" w14:paraId="0273835D" w14:textId="55C45D32">
      <w:pPr>
        <w:pStyle w:val="ContactInfo"/>
        <w:ind w:left="720" w:hanging="720"/>
        <w:rPr>
          <w:rFonts w:ascii="Times New Roman" w:hAnsi="Times New Roman" w:cs="Times New Roman"/>
          <w:color w:val="auto"/>
        </w:rPr>
      </w:pPr>
      <w:r w:rsidRPr="00E07F75">
        <w:rPr>
          <w:rFonts w:ascii="Times New Roman" w:hAnsi="Times New Roman" w:cs="Times New Roman"/>
          <w:b/>
          <w:bCs/>
          <w:color w:val="auto"/>
        </w:rPr>
        <w:t xml:space="preserve">Scott, M. N. </w:t>
      </w:r>
      <w:r w:rsidRPr="00E07F75">
        <w:rPr>
          <w:rFonts w:ascii="Times New Roman" w:hAnsi="Times New Roman" w:cs="Times New Roman"/>
          <w:color w:val="auto"/>
        </w:rPr>
        <w:t>(2024). “I am tired of being strong”: Using youth participatory action research to explore the intersecting gender and racial educational inequities on Black girls’ mental health. ASCEND Scholar Program, Center for Health Equity Transformation</w:t>
      </w:r>
      <w:r w:rsidR="006D664A">
        <w:rPr>
          <w:rFonts w:ascii="Times New Roman" w:hAnsi="Times New Roman" w:cs="Times New Roman"/>
          <w:color w:val="auto"/>
        </w:rPr>
        <w:t>, University of Kentucky’s College of Medicine</w:t>
      </w:r>
      <w:r w:rsidRPr="00E07F75">
        <w:rPr>
          <w:rFonts w:ascii="Times New Roman" w:hAnsi="Times New Roman" w:cs="Times New Roman"/>
          <w:color w:val="auto"/>
        </w:rPr>
        <w:t>.</w:t>
      </w:r>
      <w:r w:rsidRPr="00E07F75" w:rsidR="00114199">
        <w:rPr>
          <w:rFonts w:ascii="Times New Roman" w:hAnsi="Times New Roman" w:cs="Times New Roman"/>
          <w:color w:val="auto"/>
        </w:rPr>
        <w:t xml:space="preserve"> </w:t>
      </w:r>
      <w:r w:rsidRPr="00E07F75" w:rsidR="00114199">
        <w:rPr>
          <w:rFonts w:ascii="Times New Roman" w:hAnsi="Times New Roman" w:cs="Times New Roman"/>
          <w:b/>
          <w:bCs/>
          <w:color w:val="auto"/>
        </w:rPr>
        <w:t>Role</w:t>
      </w:r>
      <w:r w:rsidRPr="000101E4" w:rsidR="00114199">
        <w:rPr>
          <w:rFonts w:ascii="Times New Roman" w:hAnsi="Times New Roman" w:cs="Times New Roman"/>
          <w:b/>
          <w:bCs/>
          <w:color w:val="auto"/>
        </w:rPr>
        <w:t>: Primary Investigator</w:t>
      </w:r>
      <w:r w:rsidRPr="00E07F75">
        <w:rPr>
          <w:rFonts w:ascii="Times New Roman" w:hAnsi="Times New Roman" w:cs="Times New Roman"/>
          <w:color w:val="auto"/>
        </w:rPr>
        <w:t xml:space="preserve"> [funded</w:t>
      </w:r>
      <w:r w:rsidRPr="00E07F75" w:rsidR="00C37AD1">
        <w:rPr>
          <w:rFonts w:ascii="Times New Roman" w:hAnsi="Times New Roman" w:cs="Times New Roman"/>
          <w:color w:val="auto"/>
        </w:rPr>
        <w:t>,</w:t>
      </w:r>
      <w:r w:rsidRPr="00E07F75">
        <w:rPr>
          <w:rFonts w:ascii="Times New Roman" w:hAnsi="Times New Roman" w:cs="Times New Roman"/>
          <w:color w:val="auto"/>
        </w:rPr>
        <w:t xml:space="preserve"> $72,783].</w:t>
      </w:r>
      <w:r w:rsidRPr="00E07F75" w:rsidR="00CE490F">
        <w:rPr>
          <w:rFonts w:ascii="Times New Roman" w:hAnsi="Times New Roman" w:cs="Times New Roman"/>
          <w:color w:val="auto"/>
        </w:rPr>
        <w:t xml:space="preserve"> 3/1/25 – </w:t>
      </w:r>
      <w:r w:rsidRPr="00E07F75" w:rsidR="00E727E9">
        <w:rPr>
          <w:rFonts w:ascii="Times New Roman" w:hAnsi="Times New Roman" w:cs="Times New Roman"/>
          <w:color w:val="auto"/>
        </w:rPr>
        <w:t>2</w:t>
      </w:r>
      <w:r w:rsidRPr="00E07F75" w:rsidR="00CE490F">
        <w:rPr>
          <w:rFonts w:ascii="Times New Roman" w:hAnsi="Times New Roman" w:cs="Times New Roman"/>
          <w:color w:val="auto"/>
        </w:rPr>
        <w:t>/1/27.</w:t>
      </w:r>
    </w:p>
    <w:p w:rsidRPr="00E07F75" w:rsidR="00280E8E" w:rsidP="00454256" w:rsidRDefault="00032680" w14:paraId="7507ED81" w14:textId="725F921C">
      <w:pPr>
        <w:pStyle w:val="ContactInfo"/>
        <w:ind w:left="720" w:hanging="720"/>
        <w:rPr>
          <w:rFonts w:ascii="Times New Roman" w:hAnsi="Times New Roman" w:cs="Times New Roman"/>
          <w:color w:val="auto"/>
        </w:rPr>
      </w:pPr>
      <w:r w:rsidRPr="00E07F75">
        <w:rPr>
          <w:rFonts w:ascii="Times New Roman" w:hAnsi="Times New Roman" w:cs="Times New Roman"/>
          <w:color w:val="auto"/>
        </w:rPr>
        <w:t>Ickes, M</w:t>
      </w:r>
      <w:r w:rsidRPr="00E07F75" w:rsidR="001559FB">
        <w:rPr>
          <w:rFonts w:ascii="Times New Roman" w:hAnsi="Times New Roman" w:cs="Times New Roman"/>
          <w:color w:val="auto"/>
        </w:rPr>
        <w:t xml:space="preserve"> (2024). </w:t>
      </w:r>
      <w:r w:rsidRPr="00E07F75">
        <w:rPr>
          <w:rFonts w:ascii="Times New Roman" w:hAnsi="Times New Roman" w:cs="Times New Roman"/>
          <w:color w:val="auto"/>
        </w:rPr>
        <w:t xml:space="preserve">#IChampionHealth: Supporting Substance Misuse Prevention Through Peer Networks and a Trauma-Informed Health Equity Lens. KY </w:t>
      </w:r>
      <w:r w:rsidRPr="00E07F75" w:rsidR="00114199">
        <w:rPr>
          <w:rFonts w:ascii="Times New Roman" w:hAnsi="Times New Roman" w:cs="Times New Roman"/>
          <w:color w:val="auto"/>
        </w:rPr>
        <w:t>Opioid Abatement Commission</w:t>
      </w:r>
      <w:r w:rsidRPr="00E07F75">
        <w:rPr>
          <w:rFonts w:ascii="Times New Roman" w:hAnsi="Times New Roman" w:cs="Times New Roman"/>
          <w:color w:val="auto"/>
        </w:rPr>
        <w:t xml:space="preserve">. </w:t>
      </w:r>
      <w:r w:rsidRPr="000101E4" w:rsidR="001559FB">
        <w:rPr>
          <w:rFonts w:ascii="Times New Roman" w:hAnsi="Times New Roman" w:cs="Times New Roman"/>
          <w:b/>
          <w:bCs/>
          <w:color w:val="auto"/>
        </w:rPr>
        <w:t>Role: co-Investigator</w:t>
      </w:r>
      <w:r w:rsidRPr="00E07F75" w:rsidR="001559FB">
        <w:rPr>
          <w:rFonts w:ascii="Times New Roman" w:hAnsi="Times New Roman" w:cs="Times New Roman"/>
          <w:color w:val="auto"/>
        </w:rPr>
        <w:t xml:space="preserve"> </w:t>
      </w:r>
      <w:r w:rsidRPr="00E07F75">
        <w:rPr>
          <w:rFonts w:ascii="Times New Roman" w:hAnsi="Times New Roman" w:cs="Times New Roman"/>
          <w:color w:val="auto"/>
        </w:rPr>
        <w:t>[funded, $380,752].</w:t>
      </w:r>
      <w:r w:rsidRPr="00E07F75" w:rsidR="00CE490F">
        <w:rPr>
          <w:rFonts w:ascii="Times New Roman" w:hAnsi="Times New Roman" w:cs="Times New Roman"/>
          <w:color w:val="auto"/>
        </w:rPr>
        <w:t xml:space="preserve"> 10/1/24 – 12/31/25.</w:t>
      </w:r>
      <w:r w:rsidRPr="00E07F75" w:rsidR="00280E8E">
        <w:rPr>
          <w:rFonts w:ascii="Times New Roman" w:hAnsi="Times New Roman" w:cs="Times New Roman"/>
          <w:i/>
          <w:iCs/>
          <w:color w:val="auto"/>
        </w:rPr>
        <w:t xml:space="preserve"> </w:t>
      </w:r>
    </w:p>
    <w:sectPr w:rsidRPr="00E07F75" w:rsidR="00280E8E">
      <w:headerReference w:type="default" r:id="rId11"/>
      <w:footerReference w:type="default" r:id="rId12"/>
      <w:headerReference w:type="first" r:id="rId13"/>
      <w:pgSz w:w="12240" w:h="15840" w:orient="portrait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2B47D7" w:rsidP="00D92AF1" w:rsidRDefault="002B47D7" w14:paraId="5AAC4CBC" w14:textId="77777777">
      <w:r>
        <w:separator/>
      </w:r>
    </w:p>
  </w:endnote>
  <w:endnote w:type="continuationSeparator" w:id="0">
    <w:p w:rsidR="002B47D7" w:rsidP="00D92AF1" w:rsidRDefault="002B47D7" w14:paraId="2D1ADE0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680E" w:rsidRDefault="00683F56" w14:paraId="1ED1D420" w14:textId="09B3523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2B1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2B47D7" w:rsidP="00D92AF1" w:rsidRDefault="002B47D7" w14:paraId="5070C391" w14:textId="77777777">
      <w:r>
        <w:separator/>
      </w:r>
    </w:p>
  </w:footnote>
  <w:footnote w:type="continuationSeparator" w:id="0">
    <w:p w:rsidR="002B47D7" w:rsidP="00D92AF1" w:rsidRDefault="002B47D7" w14:paraId="7DAFBE0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mc:Ignorable="w14 w15 w16se w16cid w16 w16cex w16sdtdh w16sdtfl w16du wp14">
  <w:p w:rsidR="00C1680E" w:rsidRDefault="00683F56" w14:paraId="5F030F4D" w14:textId="77777777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014D34B" wp14:editId="59FAB4F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 w14:anchorId="3943BCF0">
            <v:group id="Group 4" style="position:absolute;margin-left:0;margin-top:0;width:252pt;height:791.85pt;z-index:251659264;mso-width-percent:412;mso-height-percent:1000;mso-position-horizontal:left;mso-position-horizontal-relative:margin;mso-position-vertical:top;mso-position-vertical-relative:page;mso-width-percent:412;mso-height-percent:1000" alt="Title: Background graphics" coordsize="32004,100563" o:spid="_x0000_s1026" w14:anchorId="3CA2A3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">
              <v:rect id="Rectangle 2" style="position:absolute;width:32004;height:1920;visibility:visible;mso-wrap-style:square;v-text-anchor:middle" o:spid="_x0000_s1027" fillcolor="#44546a [3215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"/>
              <v:rect id="Rectangle 3" style="position:absolute;top:99648;width:32004;height:915;visibility:visible;mso-wrap-style:square;v-text-anchor:middle" o:spid="_x0000_s1028" fillcolor="#44546a [3215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mc:Ignorable="w14 w15 w16se w16cid w16 w16cex w16sdtdh w16sdtfl w16du wp14">
  <w:p w:rsidR="00C1680E" w:rsidRDefault="00683F56" w14:paraId="51FF28D0" w14:textId="77777777">
    <w:pPr>
      <w:pStyle w:val="Header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1FC7372" wp14:editId="4CE5937C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 w14:anchorId="35209AAD">
            <v:group id="Group 5" style="position:absolute;margin-left:0;margin-top:0;width:252pt;height:791.85pt;z-index:251660288;mso-width-percent:412;mso-height-percent:1000;mso-position-horizontal:left;mso-position-horizontal-relative:margin;mso-position-vertical:top;mso-position-vertical-relative:page;mso-width-percent:412;mso-height-percent:1000" alt="Title: Background graphics" coordsize="32004,100563" o:spid="_x0000_s1026" w14:anchorId="69EACE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">
              <v:rect id="Rectangle 6" style="position:absolute;width:32004;height:1920;visibility:visible;mso-wrap-style:square;v-text-anchor:middle" o:spid="_x0000_s1027" fillcolor="#44546a [3215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"/>
              <v:rect id="Rectangle 7" style="position:absolute;top:99648;width:32004;height:915;visibility:visible;mso-wrap-style:square;v-text-anchor:middle" o:spid="_x0000_s1028" fillcolor="#44546a [3215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377780"/>
    <w:multiLevelType w:val="hybridMultilevel"/>
    <w:tmpl w:val="89029266"/>
    <w:lvl w:ilvl="0" w:tplc="04090001">
      <w:start w:val="1"/>
      <w:numFmt w:val="bullet"/>
      <w:lvlText w:val=""/>
      <w:lvlJc w:val="left"/>
      <w:pPr>
        <w:ind w:left="1449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hint="default" w:ascii="Wingdings" w:hAnsi="Wingdings"/>
      </w:rPr>
    </w:lvl>
  </w:abstractNum>
  <w:abstractNum w:abstractNumId="1" w15:restartNumberingAfterBreak="0">
    <w:nsid w:val="05234C2E"/>
    <w:multiLevelType w:val="hybridMultilevel"/>
    <w:tmpl w:val="69C89C1E"/>
    <w:lvl w:ilvl="0" w:tplc="04090001">
      <w:start w:val="1"/>
      <w:numFmt w:val="bullet"/>
      <w:lvlText w:val=""/>
      <w:lvlJc w:val="left"/>
      <w:pPr>
        <w:ind w:left="1449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hint="default" w:ascii="Wingdings" w:hAnsi="Wingdings"/>
      </w:rPr>
    </w:lvl>
  </w:abstractNum>
  <w:abstractNum w:abstractNumId="2" w15:restartNumberingAfterBreak="0">
    <w:nsid w:val="17C223C9"/>
    <w:multiLevelType w:val="hybridMultilevel"/>
    <w:tmpl w:val="420EA60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AD3391C"/>
    <w:multiLevelType w:val="hybridMultilevel"/>
    <w:tmpl w:val="43EE7FF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F744B3C"/>
    <w:multiLevelType w:val="hybridMultilevel"/>
    <w:tmpl w:val="23889AB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20E76ACD"/>
    <w:multiLevelType w:val="hybridMultilevel"/>
    <w:tmpl w:val="EFB6BA94"/>
    <w:lvl w:ilvl="0" w:tplc="04090001">
      <w:start w:val="1"/>
      <w:numFmt w:val="bullet"/>
      <w:lvlText w:val=""/>
      <w:lvlJc w:val="left"/>
      <w:pPr>
        <w:ind w:left="1449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hint="default" w:ascii="Wingdings" w:hAnsi="Wingdings"/>
      </w:rPr>
    </w:lvl>
  </w:abstractNum>
  <w:abstractNum w:abstractNumId="6" w15:restartNumberingAfterBreak="0">
    <w:nsid w:val="2200121F"/>
    <w:multiLevelType w:val="hybridMultilevel"/>
    <w:tmpl w:val="BCD0F89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22F41640"/>
    <w:multiLevelType w:val="hybridMultilevel"/>
    <w:tmpl w:val="8DFEA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0388A"/>
    <w:multiLevelType w:val="hybridMultilevel"/>
    <w:tmpl w:val="9308218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29C945CF"/>
    <w:multiLevelType w:val="hybridMultilevel"/>
    <w:tmpl w:val="AD0667A6"/>
    <w:lvl w:ilvl="0" w:tplc="04090001">
      <w:start w:val="1"/>
      <w:numFmt w:val="bullet"/>
      <w:lvlText w:val=""/>
      <w:lvlJc w:val="left"/>
      <w:pPr>
        <w:ind w:left="1449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hint="default" w:ascii="Wingdings" w:hAnsi="Wingdings"/>
      </w:rPr>
    </w:lvl>
  </w:abstractNum>
  <w:abstractNum w:abstractNumId="10" w15:restartNumberingAfterBreak="0">
    <w:nsid w:val="39D6147F"/>
    <w:multiLevelType w:val="hybridMultilevel"/>
    <w:tmpl w:val="7A209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73025"/>
    <w:multiLevelType w:val="hybridMultilevel"/>
    <w:tmpl w:val="5A9ECC0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45BB53E9"/>
    <w:multiLevelType w:val="hybridMultilevel"/>
    <w:tmpl w:val="91061A5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4D2A0FAC"/>
    <w:multiLevelType w:val="hybridMultilevel"/>
    <w:tmpl w:val="8468324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16C5F7C"/>
    <w:multiLevelType w:val="hybridMultilevel"/>
    <w:tmpl w:val="E8F0FEE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BAF000E"/>
    <w:multiLevelType w:val="hybridMultilevel"/>
    <w:tmpl w:val="90C417C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CC07A7B"/>
    <w:multiLevelType w:val="hybridMultilevel"/>
    <w:tmpl w:val="2C22768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62355EE0"/>
    <w:multiLevelType w:val="multilevel"/>
    <w:tmpl w:val="1AFA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A7E3CD1"/>
    <w:multiLevelType w:val="hybridMultilevel"/>
    <w:tmpl w:val="9F88B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56F67"/>
    <w:multiLevelType w:val="hybridMultilevel"/>
    <w:tmpl w:val="4270131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782325C1"/>
    <w:multiLevelType w:val="hybridMultilevel"/>
    <w:tmpl w:val="194618C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79CE1874"/>
    <w:multiLevelType w:val="hybridMultilevel"/>
    <w:tmpl w:val="9B06CE6A"/>
    <w:lvl w:ilvl="0" w:tplc="04090001">
      <w:start w:val="1"/>
      <w:numFmt w:val="bullet"/>
      <w:lvlText w:val=""/>
      <w:lvlJc w:val="left"/>
      <w:pPr>
        <w:ind w:left="1449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hint="default" w:ascii="Wingdings" w:hAnsi="Wingdings"/>
      </w:rPr>
    </w:lvl>
  </w:abstractNum>
  <w:abstractNum w:abstractNumId="22" w15:restartNumberingAfterBreak="0">
    <w:nsid w:val="7B9C659A"/>
    <w:multiLevelType w:val="hybridMultilevel"/>
    <w:tmpl w:val="2474CCE8"/>
    <w:lvl w:ilvl="0" w:tplc="04090001">
      <w:start w:val="1"/>
      <w:numFmt w:val="bullet"/>
      <w:lvlText w:val=""/>
      <w:lvlJc w:val="left"/>
      <w:pPr>
        <w:ind w:left="144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hint="default" w:ascii="Wingdings" w:hAnsi="Wingdings"/>
      </w:rPr>
    </w:lvl>
  </w:abstractNum>
  <w:abstractNum w:abstractNumId="23" w15:restartNumberingAfterBreak="0">
    <w:nsid w:val="7FF07911"/>
    <w:multiLevelType w:val="hybridMultilevel"/>
    <w:tmpl w:val="90DEF63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2006128192">
    <w:abstractNumId w:val="21"/>
  </w:num>
  <w:num w:numId="2" w16cid:durableId="1260454268">
    <w:abstractNumId w:val="9"/>
  </w:num>
  <w:num w:numId="3" w16cid:durableId="174611332">
    <w:abstractNumId w:val="0"/>
  </w:num>
  <w:num w:numId="4" w16cid:durableId="313074764">
    <w:abstractNumId w:val="5"/>
  </w:num>
  <w:num w:numId="5" w16cid:durableId="1767577599">
    <w:abstractNumId w:val="1"/>
  </w:num>
  <w:num w:numId="6" w16cid:durableId="312411145">
    <w:abstractNumId w:val="4"/>
  </w:num>
  <w:num w:numId="7" w16cid:durableId="425345181">
    <w:abstractNumId w:val="16"/>
  </w:num>
  <w:num w:numId="8" w16cid:durableId="1100947675">
    <w:abstractNumId w:val="12"/>
  </w:num>
  <w:num w:numId="9" w16cid:durableId="1342390530">
    <w:abstractNumId w:val="3"/>
  </w:num>
  <w:num w:numId="10" w16cid:durableId="1622490165">
    <w:abstractNumId w:val="22"/>
  </w:num>
  <w:num w:numId="11" w16cid:durableId="1052344224">
    <w:abstractNumId w:val="13"/>
  </w:num>
  <w:num w:numId="12" w16cid:durableId="361513711">
    <w:abstractNumId w:val="6"/>
  </w:num>
  <w:num w:numId="13" w16cid:durableId="1185439801">
    <w:abstractNumId w:val="14"/>
  </w:num>
  <w:num w:numId="14" w16cid:durableId="530000440">
    <w:abstractNumId w:val="8"/>
  </w:num>
  <w:num w:numId="15" w16cid:durableId="953749471">
    <w:abstractNumId w:val="11"/>
  </w:num>
  <w:num w:numId="16" w16cid:durableId="386538982">
    <w:abstractNumId w:val="15"/>
  </w:num>
  <w:num w:numId="17" w16cid:durableId="1359741275">
    <w:abstractNumId w:val="19"/>
  </w:num>
  <w:num w:numId="18" w16cid:durableId="1887373685">
    <w:abstractNumId w:val="23"/>
  </w:num>
  <w:num w:numId="19" w16cid:durableId="2052729275">
    <w:abstractNumId w:val="2"/>
  </w:num>
  <w:num w:numId="20" w16cid:durableId="1421873233">
    <w:abstractNumId w:val="20"/>
  </w:num>
  <w:num w:numId="21" w16cid:durableId="279727088">
    <w:abstractNumId w:val="17"/>
  </w:num>
  <w:num w:numId="22" w16cid:durableId="1521700820">
    <w:abstractNumId w:val="7"/>
  </w:num>
  <w:num w:numId="23" w16cid:durableId="196046867">
    <w:abstractNumId w:val="18"/>
  </w:num>
  <w:num w:numId="24" w16cid:durableId="344522919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5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CF7"/>
    <w:rsid w:val="000101E4"/>
    <w:rsid w:val="00020501"/>
    <w:rsid w:val="00032680"/>
    <w:rsid w:val="00036C43"/>
    <w:rsid w:val="000A2702"/>
    <w:rsid w:val="000A63EC"/>
    <w:rsid w:val="000C24D7"/>
    <w:rsid w:val="000D5186"/>
    <w:rsid w:val="00114199"/>
    <w:rsid w:val="00120D25"/>
    <w:rsid w:val="001213EA"/>
    <w:rsid w:val="00145940"/>
    <w:rsid w:val="001559FB"/>
    <w:rsid w:val="001B0562"/>
    <w:rsid w:val="001C5B2D"/>
    <w:rsid w:val="001E2CC5"/>
    <w:rsid w:val="002150B9"/>
    <w:rsid w:val="002365C7"/>
    <w:rsid w:val="00246B8A"/>
    <w:rsid w:val="002625A7"/>
    <w:rsid w:val="002631B6"/>
    <w:rsid w:val="00280E8E"/>
    <w:rsid w:val="002A2EBE"/>
    <w:rsid w:val="002B47D7"/>
    <w:rsid w:val="002C122A"/>
    <w:rsid w:val="002D422C"/>
    <w:rsid w:val="002D4C09"/>
    <w:rsid w:val="002F20D1"/>
    <w:rsid w:val="0031433D"/>
    <w:rsid w:val="00324858"/>
    <w:rsid w:val="00337120"/>
    <w:rsid w:val="00350172"/>
    <w:rsid w:val="00353B5A"/>
    <w:rsid w:val="00355DEA"/>
    <w:rsid w:val="00356634"/>
    <w:rsid w:val="00386BB5"/>
    <w:rsid w:val="003B7F64"/>
    <w:rsid w:val="003F789A"/>
    <w:rsid w:val="0041425C"/>
    <w:rsid w:val="00415D24"/>
    <w:rsid w:val="00454256"/>
    <w:rsid w:val="00457BC7"/>
    <w:rsid w:val="004955FB"/>
    <w:rsid w:val="004A218F"/>
    <w:rsid w:val="00525C99"/>
    <w:rsid w:val="005324AB"/>
    <w:rsid w:val="00540D4D"/>
    <w:rsid w:val="005D1A5F"/>
    <w:rsid w:val="005D3FC1"/>
    <w:rsid w:val="005D5787"/>
    <w:rsid w:val="0060434E"/>
    <w:rsid w:val="00605CF7"/>
    <w:rsid w:val="00607A2F"/>
    <w:rsid w:val="006270DE"/>
    <w:rsid w:val="0065052C"/>
    <w:rsid w:val="00666681"/>
    <w:rsid w:val="00672B1B"/>
    <w:rsid w:val="006748D2"/>
    <w:rsid w:val="00683F56"/>
    <w:rsid w:val="00687C62"/>
    <w:rsid w:val="006C6B6F"/>
    <w:rsid w:val="006D664A"/>
    <w:rsid w:val="006E4FCE"/>
    <w:rsid w:val="00730B6F"/>
    <w:rsid w:val="00730C9C"/>
    <w:rsid w:val="0075047A"/>
    <w:rsid w:val="007755D1"/>
    <w:rsid w:val="007954F9"/>
    <w:rsid w:val="0079591B"/>
    <w:rsid w:val="007A463B"/>
    <w:rsid w:val="007B7C1D"/>
    <w:rsid w:val="007D73A9"/>
    <w:rsid w:val="007E78ED"/>
    <w:rsid w:val="008065AF"/>
    <w:rsid w:val="008A2633"/>
    <w:rsid w:val="008B1141"/>
    <w:rsid w:val="008B1603"/>
    <w:rsid w:val="008D1381"/>
    <w:rsid w:val="008F570D"/>
    <w:rsid w:val="00906C0E"/>
    <w:rsid w:val="0092012F"/>
    <w:rsid w:val="00943C6C"/>
    <w:rsid w:val="00966831"/>
    <w:rsid w:val="009953AA"/>
    <w:rsid w:val="009C6C06"/>
    <w:rsid w:val="009D09B0"/>
    <w:rsid w:val="009D20EE"/>
    <w:rsid w:val="009E223C"/>
    <w:rsid w:val="00A23998"/>
    <w:rsid w:val="00A3113C"/>
    <w:rsid w:val="00A44AE0"/>
    <w:rsid w:val="00A465F1"/>
    <w:rsid w:val="00A61EFE"/>
    <w:rsid w:val="00A62C33"/>
    <w:rsid w:val="00A764E6"/>
    <w:rsid w:val="00AA5A9D"/>
    <w:rsid w:val="00AB739C"/>
    <w:rsid w:val="00AC5A6C"/>
    <w:rsid w:val="00AC6CD1"/>
    <w:rsid w:val="00AF03CC"/>
    <w:rsid w:val="00B01A1A"/>
    <w:rsid w:val="00B01A53"/>
    <w:rsid w:val="00B06A20"/>
    <w:rsid w:val="00B20EBA"/>
    <w:rsid w:val="00B33522"/>
    <w:rsid w:val="00BB2F49"/>
    <w:rsid w:val="00BF5D0F"/>
    <w:rsid w:val="00C14C7F"/>
    <w:rsid w:val="00C1680E"/>
    <w:rsid w:val="00C26506"/>
    <w:rsid w:val="00C36DC9"/>
    <w:rsid w:val="00C37AD1"/>
    <w:rsid w:val="00C85FAC"/>
    <w:rsid w:val="00CB2E3A"/>
    <w:rsid w:val="00CB5093"/>
    <w:rsid w:val="00CB6CCD"/>
    <w:rsid w:val="00CE2B38"/>
    <w:rsid w:val="00CE490F"/>
    <w:rsid w:val="00CF5EA3"/>
    <w:rsid w:val="00D14E30"/>
    <w:rsid w:val="00D172E4"/>
    <w:rsid w:val="00D25C01"/>
    <w:rsid w:val="00D36B45"/>
    <w:rsid w:val="00D37683"/>
    <w:rsid w:val="00D416CB"/>
    <w:rsid w:val="00D4172B"/>
    <w:rsid w:val="00D466A0"/>
    <w:rsid w:val="00D730E9"/>
    <w:rsid w:val="00D75277"/>
    <w:rsid w:val="00D81B58"/>
    <w:rsid w:val="00D8672F"/>
    <w:rsid w:val="00D92AF1"/>
    <w:rsid w:val="00DB134B"/>
    <w:rsid w:val="00DE059B"/>
    <w:rsid w:val="00DE5AD2"/>
    <w:rsid w:val="00DF42E0"/>
    <w:rsid w:val="00E02E13"/>
    <w:rsid w:val="00E07F75"/>
    <w:rsid w:val="00E15DF5"/>
    <w:rsid w:val="00E246AE"/>
    <w:rsid w:val="00E66576"/>
    <w:rsid w:val="00E725A4"/>
    <w:rsid w:val="00E727E9"/>
    <w:rsid w:val="00E862B8"/>
    <w:rsid w:val="00E911FB"/>
    <w:rsid w:val="00E92ED6"/>
    <w:rsid w:val="00EA01DD"/>
    <w:rsid w:val="00EA3FA1"/>
    <w:rsid w:val="00EB062B"/>
    <w:rsid w:val="00EB1E01"/>
    <w:rsid w:val="00EF370C"/>
    <w:rsid w:val="00F52F7C"/>
    <w:rsid w:val="00F65F25"/>
    <w:rsid w:val="00F75267"/>
    <w:rsid w:val="00F87154"/>
    <w:rsid w:val="00F95AC5"/>
    <w:rsid w:val="00FA4D40"/>
    <w:rsid w:val="00FA523E"/>
    <w:rsid w:val="00FA54BA"/>
    <w:rsid w:val="00FB67BD"/>
    <w:rsid w:val="00FD7A2E"/>
    <w:rsid w:val="32361D3F"/>
    <w:rsid w:val="43100FDE"/>
    <w:rsid w:val="4FFDC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E4467"/>
  <w15:chartTrackingRefBased/>
  <w15:docId w15:val="{D9B035EA-8273-5F4A-8174-8FAAC6B897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="Times New Roman" w:hAnsi="Times New Roman" w:cs="Times New Roman" w:eastAsia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65AF"/>
    <w:rPr>
      <w:rFonts w:eastAsia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8065AF"/>
    <w:rPr>
      <w:rFonts w:asciiTheme="minorHAnsi" w:hAnsiTheme="minorHAnsi" w:eastAsiaTheme="minorHAnsi" w:cstheme="minorBidi"/>
      <w:color w:val="44546A" w:themeColor="text2"/>
      <w:sz w:val="22"/>
      <w:szCs w:val="22"/>
      <w:lang w:eastAsia="ja-JP"/>
    </w:rPr>
  </w:style>
  <w:style w:type="character" w:styleId="HeaderChar" w:customStyle="1">
    <w:name w:val="Header Char"/>
    <w:basedOn w:val="DefaultParagraphFont"/>
    <w:link w:val="Header"/>
    <w:uiPriority w:val="99"/>
    <w:rsid w:val="008065AF"/>
    <w:rPr>
      <w:rFonts w:asciiTheme="minorHAnsi" w:hAnsiTheme="minorHAnsi" w:cstheme="minorBidi"/>
      <w:color w:val="44546A" w:themeColor="text2"/>
      <w:sz w:val="22"/>
      <w:szCs w:val="22"/>
      <w:lang w:eastAsia="ja-JP"/>
    </w:rPr>
  </w:style>
  <w:style w:type="paragraph" w:styleId="Footer">
    <w:name w:val="footer"/>
    <w:basedOn w:val="Normal"/>
    <w:link w:val="FooterChar"/>
    <w:uiPriority w:val="99"/>
    <w:unhideWhenUsed/>
    <w:qFormat/>
    <w:rsid w:val="008065AF"/>
    <w:rPr>
      <w:rFonts w:asciiTheme="minorHAnsi" w:hAnsiTheme="minorHAnsi" w:eastAsiaTheme="minorHAnsi" w:cstheme="minorBidi"/>
      <w:b/>
      <w:color w:val="44546A" w:themeColor="text2"/>
      <w:spacing w:val="21"/>
      <w:sz w:val="26"/>
      <w:szCs w:val="22"/>
      <w:lang w:eastAsia="ja-JP"/>
    </w:rPr>
  </w:style>
  <w:style w:type="character" w:styleId="FooterChar" w:customStyle="1">
    <w:name w:val="Footer Char"/>
    <w:basedOn w:val="DefaultParagraphFont"/>
    <w:link w:val="Footer"/>
    <w:uiPriority w:val="99"/>
    <w:rsid w:val="008065AF"/>
    <w:rPr>
      <w:rFonts w:asciiTheme="minorHAnsi" w:hAnsiTheme="minorHAnsi" w:cstheme="minorBidi"/>
      <w:b/>
      <w:color w:val="44546A" w:themeColor="text2"/>
      <w:spacing w:val="21"/>
      <w:sz w:val="26"/>
      <w:szCs w:val="22"/>
      <w:lang w:eastAsia="ja-JP"/>
    </w:rPr>
  </w:style>
  <w:style w:type="paragraph" w:styleId="ContactInfo" w:customStyle="1">
    <w:name w:val="Contact Info"/>
    <w:basedOn w:val="Normal"/>
    <w:uiPriority w:val="2"/>
    <w:qFormat/>
    <w:rsid w:val="008065AF"/>
    <w:pPr>
      <w:spacing w:after="920" w:line="288" w:lineRule="auto"/>
      <w:contextualSpacing/>
    </w:pPr>
    <w:rPr>
      <w:rFonts w:asciiTheme="minorHAnsi" w:hAnsiTheme="minorHAnsi" w:eastAsiaTheme="minorHAnsi" w:cstheme="minorBidi"/>
      <w:color w:val="44546A" w:themeColor="text2"/>
      <w:sz w:val="22"/>
      <w:szCs w:val="22"/>
      <w:lang w:eastAsia="ja-JP"/>
    </w:rPr>
  </w:style>
  <w:style w:type="paragraph" w:styleId="Name" w:customStyle="1">
    <w:name w:val="Name"/>
    <w:basedOn w:val="Normal"/>
    <w:link w:val="NameChar"/>
    <w:uiPriority w:val="1"/>
    <w:qFormat/>
    <w:rsid w:val="008065AF"/>
    <w:pPr>
      <w:spacing w:after="240"/>
      <w:contextualSpacing/>
    </w:pPr>
    <w:rPr>
      <w:rFonts w:asciiTheme="minorHAnsi" w:hAnsiTheme="minorHAnsi" w:eastAsiaTheme="minorHAnsi" w:cstheme="minorBidi"/>
      <w:b/>
      <w:caps/>
      <w:color w:val="44546A" w:themeColor="text2"/>
      <w:spacing w:val="21"/>
      <w:sz w:val="36"/>
      <w:szCs w:val="22"/>
      <w:lang w:eastAsia="ja-JP"/>
    </w:rPr>
  </w:style>
  <w:style w:type="character" w:styleId="NameChar" w:customStyle="1">
    <w:name w:val="Name Char"/>
    <w:basedOn w:val="DefaultParagraphFont"/>
    <w:link w:val="Name"/>
    <w:uiPriority w:val="1"/>
    <w:rsid w:val="008065AF"/>
    <w:rPr>
      <w:rFonts w:asciiTheme="minorHAnsi" w:hAnsiTheme="minorHAnsi" w:cstheme="minorBidi"/>
      <w:b/>
      <w:caps/>
      <w:color w:val="44546A" w:themeColor="text2"/>
      <w:spacing w:val="21"/>
      <w:sz w:val="36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8065AF"/>
    <w:rPr>
      <w:color w:val="0563C1" w:themeColor="hyperlink"/>
      <w:u w:val="single"/>
    </w:rPr>
  </w:style>
  <w:style w:type="character" w:styleId="CommentReference">
    <w:name w:val="Comment Reference"/>
    <w:basedOn w:val="DefaultParagraphFont"/>
    <w:uiPriority w:val="99"/>
    <w:semiHidden/>
    <w:unhideWhenUsed/>
    <w:rsid w:val="00D92AF1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D92AF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92AF1"/>
    <w:rPr>
      <w:rFonts w:eastAsia="Times New Roman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D92AF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92AF1"/>
    <w:rPr>
      <w:rFonts w:eastAsia="Times New Roman"/>
      <w:b/>
      <w:bCs/>
      <w:sz w:val="20"/>
      <w:szCs w:val="2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92A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01DD"/>
    <w:rPr>
      <w:color w:val="954F72" w:themeColor="followedHyperlink"/>
      <w:u w:val="single"/>
    </w:rPr>
  </w:style>
  <w:style w:type="paragraph" w:styleId="dx-doi" w:customStyle="1">
    <w:name w:val="dx-doi"/>
    <w:basedOn w:val="Normal"/>
    <w:rsid w:val="00EA01D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2E3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2E3A"/>
    <w:rPr>
      <w:rFonts w:ascii="Segoe UI" w:hAnsi="Segoe UI" w:eastAsia="Times New Roman" w:cs="Segoe UI"/>
      <w:sz w:val="18"/>
      <w:szCs w:val="18"/>
    </w:rPr>
  </w:style>
  <w:style w:type="paragraph" w:styleId="Revision">
    <w:name w:val="Revision"/>
    <w:hidden/>
    <w:uiPriority w:val="99"/>
    <w:semiHidden/>
    <w:rsid w:val="00C26506"/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E725A4"/>
    <w:rPr>
      <w:i/>
      <w:iCs/>
    </w:rPr>
  </w:style>
  <w:style w:type="character" w:styleId="apple-converted-space" w:customStyle="1">
    <w:name w:val="apple-converted-space"/>
    <w:basedOn w:val="DefaultParagraphFont"/>
    <w:rsid w:val="002365C7"/>
  </w:style>
  <w:style w:type="character" w:styleId="UnresolvedMention">
    <w:name w:val="Unresolved Mention"/>
    <w:basedOn w:val="DefaultParagraphFont"/>
    <w:uiPriority w:val="99"/>
    <w:semiHidden/>
    <w:unhideWhenUsed/>
    <w:rsid w:val="00236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3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8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4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doi.org/10.3389/fpsyg.2026.1844241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2421db-1f92-4c24-ba77-69cad7a854fb">
      <Terms xmlns="http://schemas.microsoft.com/office/infopath/2007/PartnerControls"/>
    </lcf76f155ced4ddcb4097134ff3c332f>
    <TaxCatchAll xmlns="692ba75f-2de0-4ef7-b4e6-bca3b9c25d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A6D3B4E573042AA9305D667B85C00" ma:contentTypeVersion="15" ma:contentTypeDescription="Create a new document." ma:contentTypeScope="" ma:versionID="11194a43c78b90a25efa6e8a21dae814">
  <xsd:schema xmlns:xsd="http://www.w3.org/2001/XMLSchema" xmlns:xs="http://www.w3.org/2001/XMLSchema" xmlns:p="http://schemas.microsoft.com/office/2006/metadata/properties" xmlns:ns2="0c2421db-1f92-4c24-ba77-69cad7a854fb" xmlns:ns3="692ba75f-2de0-4ef7-b4e6-bca3b9c25d6f" targetNamespace="http://schemas.microsoft.com/office/2006/metadata/properties" ma:root="true" ma:fieldsID="1e8bfdf253804fa1d0b64b8fe3858a4c" ns2:_="" ns3:_="">
    <xsd:import namespace="0c2421db-1f92-4c24-ba77-69cad7a854fb"/>
    <xsd:import namespace="692ba75f-2de0-4ef7-b4e6-bca3b9c25d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421db-1f92-4c24-ba77-69cad7a854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60d88b-9459-45c3-8a30-9c03b99f5b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75f-2de0-4ef7-b4e6-bca3b9c25d6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c05a6bd-638c-4889-af12-0bd8c5761e46}" ma:internalName="TaxCatchAll" ma:showField="CatchAllData" ma:web="692ba75f-2de0-4ef7-b4e6-bca3b9c25d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325644-77A0-4E04-8790-6C8440F130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6AEF1E-FB8A-45FF-B60E-BF0931B40271}">
  <ds:schemaRefs>
    <ds:schemaRef ds:uri="http://schemas.microsoft.com/office/2006/metadata/properties"/>
    <ds:schemaRef ds:uri="http://schemas.microsoft.com/office/infopath/2007/PartnerControls"/>
    <ds:schemaRef ds:uri="0c2421db-1f92-4c24-ba77-69cad7a854fb"/>
    <ds:schemaRef ds:uri="692ba75f-2de0-4ef7-b4e6-bca3b9c25d6f"/>
  </ds:schemaRefs>
</ds:datastoreItem>
</file>

<file path=customXml/itemProps3.xml><?xml version="1.0" encoding="utf-8"?>
<ds:datastoreItem xmlns:ds="http://schemas.openxmlformats.org/officeDocument/2006/customXml" ds:itemID="{5CECF77F-1F58-4828-B06A-AE8EA9290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421db-1f92-4c24-ba77-69cad7a854fb"/>
    <ds:schemaRef ds:uri="692ba75f-2de0-4ef7-b4e6-bca3b9c25d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Scott, Meagan (scott3mn)</dc:creator>
  <keywords/>
  <dc:description/>
  <lastModifiedBy>Scott, Meagan N.</lastModifiedBy>
  <revision>20</revision>
  <lastPrinted>2024-03-22T15:37:00.0000000Z</lastPrinted>
  <dcterms:created xsi:type="dcterms:W3CDTF">2026-07-14T20:33:00.0000000Z</dcterms:created>
  <dcterms:modified xsi:type="dcterms:W3CDTF">2026-07-17T12:49:50.3029270Z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0x010100407A6D3B4E573042AA9305D667B85C00</vt:lpwstr>
  </property>
</Properties>
</file>